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9C" w:rsidRDefault="005C5D3E">
      <w:pPr>
        <w:pStyle w:val="a7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I</w:t>
      </w:r>
      <w:r w:rsidR="00EC70FD">
        <w:rPr>
          <w:rFonts w:asciiTheme="minorEastAsia" w:hAnsiTheme="minorEastAsia" w:hint="eastAsia"/>
          <w:sz w:val="24"/>
          <w:szCs w:val="24"/>
        </w:rPr>
        <w:t xml:space="preserve">nstall the </w:t>
      </w:r>
      <w:r w:rsidR="00EC70FD">
        <w:rPr>
          <w:rFonts w:asciiTheme="minorEastAsia" w:hAnsiTheme="minorEastAsia"/>
          <w:sz w:val="24"/>
          <w:szCs w:val="24"/>
        </w:rPr>
        <w:t> Command Line Tool</w:t>
      </w:r>
      <w:r w:rsidR="00EC70FD">
        <w:rPr>
          <w:rFonts w:asciiTheme="minorEastAsia" w:hAnsiTheme="minorEastAsia" w:hint="eastAsia"/>
          <w:sz w:val="24"/>
          <w:szCs w:val="24"/>
        </w:rPr>
        <w:t xml:space="preserve"> </w:t>
      </w:r>
      <w:r w:rsidR="00EC70FD">
        <w:rPr>
          <w:rFonts w:asciiTheme="minorEastAsia" w:hAnsiTheme="minorEastAsia"/>
          <w:sz w:val="24"/>
          <w:szCs w:val="24"/>
        </w:rPr>
        <w:t>“</w:t>
      </w:r>
      <w:proofErr w:type="spellStart"/>
      <w:r w:rsidR="00EC70FD">
        <w:rPr>
          <w:rFonts w:asciiTheme="minorEastAsia" w:hAnsiTheme="minorEastAsia"/>
          <w:sz w:val="24"/>
          <w:szCs w:val="24"/>
        </w:rPr>
        <w:t>SecureCRT</w:t>
      </w:r>
      <w:proofErr w:type="spellEnd"/>
      <w:r w:rsidR="00EC70FD">
        <w:rPr>
          <w:rFonts w:asciiTheme="minorEastAsia" w:hAnsiTheme="minorEastAsia"/>
          <w:sz w:val="24"/>
          <w:szCs w:val="24"/>
        </w:rPr>
        <w:t>”</w:t>
      </w:r>
      <w:r w:rsidR="00EC70FD">
        <w:rPr>
          <w:rFonts w:asciiTheme="minorEastAsia" w:hAnsiTheme="minorEastAsia" w:hint="eastAsia"/>
          <w:sz w:val="24"/>
          <w:szCs w:val="24"/>
        </w:rPr>
        <w:t xml:space="preserve">，to run the </w:t>
      </w:r>
      <w:r w:rsidR="00EC70FD">
        <w:rPr>
          <w:rFonts w:asciiTheme="minorEastAsia" w:hAnsiTheme="minorEastAsia"/>
          <w:sz w:val="24"/>
          <w:szCs w:val="24"/>
        </w:rPr>
        <w:t>SecureCRTPortable.exe</w:t>
      </w:r>
      <w:r w:rsidR="00EC70FD">
        <w:rPr>
          <w:rFonts w:asciiTheme="minorEastAsia" w:hAnsiTheme="minorEastAsia" w:hint="eastAsia"/>
          <w:sz w:val="24"/>
          <w:szCs w:val="24"/>
        </w:rPr>
        <w:t>：</w:t>
      </w:r>
    </w:p>
    <w:p w:rsidR="00820B9C" w:rsidRDefault="00EC70FD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4829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99" w:rsidRDefault="003D5599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:rsidR="003D5599" w:rsidRDefault="003D5599" w:rsidP="003D559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3D5599">
        <w:rPr>
          <w:rFonts w:asciiTheme="minorEastAsia" w:hAnsiTheme="minorEastAsia" w:hint="eastAsia"/>
          <w:sz w:val="24"/>
          <w:szCs w:val="24"/>
        </w:rPr>
        <w:t>Connect the 3PIN ser</w:t>
      </w:r>
      <w:r>
        <w:rPr>
          <w:rFonts w:asciiTheme="minorEastAsia" w:hAnsiTheme="minorEastAsia" w:hint="eastAsia"/>
          <w:sz w:val="24"/>
          <w:szCs w:val="24"/>
        </w:rPr>
        <w:t xml:space="preserve">ial cable to MDVR side, </w:t>
      </w:r>
      <w:r w:rsidRPr="003D5599">
        <w:rPr>
          <w:rFonts w:asciiTheme="minorEastAsia" w:hAnsiTheme="minorEastAsia" w:hint="eastAsia"/>
          <w:sz w:val="24"/>
          <w:szCs w:val="24"/>
        </w:rPr>
        <w:t xml:space="preserve">USB </w:t>
      </w:r>
      <w:r>
        <w:rPr>
          <w:rFonts w:asciiTheme="minorEastAsia" w:hAnsiTheme="minorEastAsia" w:hint="eastAsia"/>
          <w:sz w:val="24"/>
          <w:szCs w:val="24"/>
        </w:rPr>
        <w:t xml:space="preserve">side connect </w:t>
      </w:r>
      <w:r w:rsidRPr="003D5599">
        <w:rPr>
          <w:rFonts w:asciiTheme="minorEastAsia" w:hAnsiTheme="minorEastAsia" w:hint="eastAsia"/>
          <w:sz w:val="24"/>
          <w:szCs w:val="24"/>
        </w:rPr>
        <w:t>to PC side</w:t>
      </w:r>
      <w:r>
        <w:rPr>
          <w:rFonts w:asciiTheme="minorEastAsia" w:hAnsiTheme="minorEastAsia" w:hint="eastAsia"/>
          <w:sz w:val="24"/>
          <w:szCs w:val="24"/>
        </w:rPr>
        <w:t>.</w:t>
      </w:r>
    </w:p>
    <w:p w:rsidR="003D5599" w:rsidRPr="003D5599" w:rsidRDefault="003D5599" w:rsidP="003D5599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690DFA1" wp14:editId="6741D4FF">
            <wp:extent cx="5274310" cy="394352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99" w:rsidRDefault="003D5599" w:rsidP="003D5599">
      <w:pPr>
        <w:widowControl/>
        <w:shd w:val="clear" w:color="auto" w:fill="F2F2F2"/>
        <w:spacing w:line="360" w:lineRule="atLeast"/>
        <w:ind w:left="360"/>
        <w:jc w:val="left"/>
        <w:rPr>
          <w:rFonts w:asciiTheme="minorEastAsia" w:hAnsiTheme="minorEastAsia"/>
          <w:sz w:val="24"/>
          <w:szCs w:val="24"/>
        </w:rPr>
      </w:pPr>
    </w:p>
    <w:p w:rsidR="00820B9C" w:rsidRPr="003D5599" w:rsidRDefault="00EC70FD" w:rsidP="003D5599">
      <w:pPr>
        <w:widowControl/>
        <w:numPr>
          <w:ilvl w:val="0"/>
          <w:numId w:val="1"/>
        </w:numPr>
        <w:shd w:val="clear" w:color="auto" w:fill="F2F2F2"/>
        <w:spacing w:line="360" w:lineRule="atLeast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Port option：[</w:t>
      </w:r>
      <w:hyperlink r:id="rId9" w:history="1">
        <w:r>
          <w:rPr>
            <w:rFonts w:asciiTheme="minorEastAsia" w:hAnsiTheme="minorEastAsia"/>
            <w:sz w:val="24"/>
            <w:szCs w:val="24"/>
          </w:rPr>
          <w:t>computer</w:t>
        </w:r>
      </w:hyperlink>
      <w:r>
        <w:rPr>
          <w:rFonts w:asciiTheme="minorEastAsia" w:hAnsiTheme="minorEastAsia"/>
          <w:sz w:val="24"/>
          <w:szCs w:val="24"/>
        </w:rPr>
        <w:t> </w:t>
      </w:r>
      <w:hyperlink r:id="rId10" w:history="1">
        <w:r>
          <w:rPr>
            <w:rFonts w:asciiTheme="minorEastAsia" w:hAnsiTheme="minorEastAsia"/>
            <w:sz w:val="24"/>
            <w:szCs w:val="24"/>
          </w:rPr>
          <w:t>management</w:t>
        </w:r>
      </w:hyperlink>
      <w:r>
        <w:rPr>
          <w:rFonts w:asciiTheme="minorEastAsia" w:hAnsiTheme="minorEastAsia" w:hint="eastAsia"/>
          <w:sz w:val="24"/>
          <w:szCs w:val="24"/>
        </w:rPr>
        <w:t xml:space="preserve">] </w:t>
      </w:r>
      <w:r>
        <w:rPr>
          <w:rFonts w:asciiTheme="minorEastAsia" w:hAnsiTheme="minorEastAsia"/>
          <w:sz w:val="24"/>
          <w:szCs w:val="24"/>
        </w:rPr>
        <w:t>–</w:t>
      </w:r>
      <w:r>
        <w:rPr>
          <w:rFonts w:asciiTheme="minorEastAsia" w:hAnsiTheme="minorEastAsia" w:hint="eastAsia"/>
          <w:sz w:val="24"/>
          <w:szCs w:val="24"/>
        </w:rPr>
        <w:t xml:space="preserve"> [</w:t>
      </w:r>
      <w:hyperlink r:id="rId11" w:history="1">
        <w:r>
          <w:rPr>
            <w:rFonts w:asciiTheme="minorEastAsia" w:hAnsiTheme="minorEastAsia"/>
            <w:sz w:val="24"/>
            <w:szCs w:val="24"/>
          </w:rPr>
          <w:t>device</w:t>
        </w:r>
      </w:hyperlink>
      <w:r>
        <w:rPr>
          <w:rFonts w:asciiTheme="minorEastAsia" w:hAnsiTheme="minorEastAsia"/>
          <w:sz w:val="24"/>
          <w:szCs w:val="24"/>
        </w:rPr>
        <w:t> </w:t>
      </w:r>
      <w:hyperlink r:id="rId12" w:history="1">
        <w:r>
          <w:rPr>
            <w:rFonts w:asciiTheme="minorEastAsia" w:hAnsiTheme="minorEastAsia"/>
            <w:sz w:val="24"/>
            <w:szCs w:val="24"/>
          </w:rPr>
          <w:t>manager</w:t>
        </w:r>
      </w:hyperlink>
      <w:r>
        <w:rPr>
          <w:rFonts w:asciiTheme="minorEastAsia" w:hAnsiTheme="minorEastAsia" w:hint="eastAsia"/>
          <w:sz w:val="24"/>
          <w:szCs w:val="24"/>
        </w:rPr>
        <w:t xml:space="preserve">] , you will see the port [COM &amp; LPT] </w:t>
      </w:r>
    </w:p>
    <w:p w:rsidR="00820B9C" w:rsidRDefault="00EC70FD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706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B9C" w:rsidRDefault="003D5599" w:rsidP="003D559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I</w:t>
      </w:r>
      <w:r>
        <w:rPr>
          <w:rFonts w:asciiTheme="minorEastAsia" w:hAnsiTheme="minorEastAsia" w:hint="eastAsia"/>
          <w:sz w:val="24"/>
          <w:szCs w:val="24"/>
        </w:rPr>
        <w:t>f it is working, it will show</w:t>
      </w:r>
      <w:bookmarkStart w:id="0" w:name="_GoBack"/>
      <w:bookmarkEnd w:id="0"/>
      <w:r>
        <w:rPr>
          <w:rFonts w:asciiTheme="minorEastAsia" w:hAnsiTheme="minorEastAsia" w:hint="eastAsia"/>
          <w:sz w:val="24"/>
          <w:szCs w:val="24"/>
        </w:rPr>
        <w:t xml:space="preserve"> like this, then you can </w:t>
      </w:r>
      <w:r w:rsidR="00BC748B">
        <w:rPr>
          <w:rFonts w:asciiTheme="minorEastAsia" w:hAnsiTheme="minorEastAsia" w:hint="eastAsia"/>
          <w:sz w:val="24"/>
          <w:szCs w:val="24"/>
        </w:rPr>
        <w:t>follow these step</w:t>
      </w:r>
      <w:r>
        <w:rPr>
          <w:rFonts w:asciiTheme="minorEastAsia" w:hAnsiTheme="minorEastAsia" w:hint="eastAsia"/>
          <w:sz w:val="24"/>
          <w:szCs w:val="24"/>
        </w:rPr>
        <w:t xml:space="preserve"> to s</w:t>
      </w:r>
      <w:r w:rsidR="00BC748B">
        <w:rPr>
          <w:rFonts w:asciiTheme="minorEastAsia" w:hAnsiTheme="minorEastAsia" w:hint="eastAsia"/>
          <w:sz w:val="24"/>
          <w:szCs w:val="24"/>
        </w:rPr>
        <w:t>av</w:t>
      </w:r>
      <w:r>
        <w:rPr>
          <w:rFonts w:asciiTheme="minorEastAsia" w:hAnsiTheme="minorEastAsia" w:hint="eastAsia"/>
          <w:sz w:val="24"/>
          <w:szCs w:val="24"/>
        </w:rPr>
        <w:t>e the log</w:t>
      </w:r>
      <w:r w:rsidR="00BC748B">
        <w:rPr>
          <w:rFonts w:asciiTheme="minorEastAsia" w:hAnsiTheme="minorEastAsia" w:hint="eastAsia"/>
          <w:sz w:val="24"/>
          <w:szCs w:val="24"/>
        </w:rPr>
        <w:t>.</w:t>
      </w:r>
    </w:p>
    <w:p w:rsidR="003D5599" w:rsidRDefault="003D5599" w:rsidP="003D5599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5A2EBF6" wp14:editId="2824D081">
            <wp:extent cx="5274310" cy="286119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99" w:rsidRDefault="003D5599" w:rsidP="003D5599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3D5599" w:rsidRDefault="003D5599" w:rsidP="003D5599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3D5599" w:rsidRDefault="003D5599" w:rsidP="003D5599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Log setting:</w:t>
      </w:r>
    </w:p>
    <w:p w:rsidR="003D5599" w:rsidRDefault="003D5599" w:rsidP="003D5599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587A131" wp14:editId="359503DC">
            <wp:extent cx="5274310" cy="2966799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99" w:rsidRDefault="00EC70FD" w:rsidP="003D5599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5D40301" wp14:editId="145B2D7A">
            <wp:extent cx="4201621" cy="3884371"/>
            <wp:effectExtent l="0" t="0" r="889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1282" cy="388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FD" w:rsidRDefault="00EC70FD" w:rsidP="003D5599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EC70FD">
        <w:rPr>
          <w:rFonts w:asciiTheme="minorEastAsia" w:hAnsiTheme="minorEastAsia"/>
          <w:sz w:val="24"/>
          <w:szCs w:val="24"/>
        </w:rPr>
        <w:t>C:\Users\Savoy\Desktop\session-%Y%M%D_%h%m%s.log</w:t>
      </w:r>
    </w:p>
    <w:p w:rsidR="00EC70FD" w:rsidRPr="00EC70FD" w:rsidRDefault="00EC70FD" w:rsidP="003D5599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EC70FD">
        <w:rPr>
          <w:rFonts w:asciiTheme="minorEastAsia" w:hAnsiTheme="minorEastAsia"/>
          <w:sz w:val="24"/>
          <w:szCs w:val="24"/>
        </w:rPr>
        <w:t>[%</w:t>
      </w:r>
      <w:proofErr w:type="spellStart"/>
      <w:r w:rsidRPr="00EC70FD">
        <w:rPr>
          <w:rFonts w:asciiTheme="minorEastAsia" w:hAnsiTheme="minorEastAsia"/>
          <w:sz w:val="24"/>
          <w:szCs w:val="24"/>
        </w:rPr>
        <w:t>Y%M%D_%h</w:t>
      </w:r>
      <w:proofErr w:type="spellEnd"/>
      <w:proofErr w:type="gramStart"/>
      <w:r w:rsidRPr="00EC70FD">
        <w:rPr>
          <w:rFonts w:asciiTheme="minorEastAsia" w:hAnsiTheme="minorEastAsia"/>
          <w:sz w:val="24"/>
          <w:szCs w:val="24"/>
        </w:rPr>
        <w:t>:%</w:t>
      </w:r>
      <w:proofErr w:type="gramEnd"/>
      <w:r w:rsidRPr="00EC70FD">
        <w:rPr>
          <w:rFonts w:asciiTheme="minorEastAsia" w:hAnsiTheme="minorEastAsia"/>
          <w:sz w:val="24"/>
          <w:szCs w:val="24"/>
        </w:rPr>
        <w:t>m:%s]</w:t>
      </w:r>
    </w:p>
    <w:p w:rsidR="00EC70FD" w:rsidRPr="003D5599" w:rsidRDefault="00EC70FD" w:rsidP="003D5599">
      <w:pPr>
        <w:pStyle w:val="a7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EC70FD">
        <w:rPr>
          <w:rFonts w:asciiTheme="minorEastAsia" w:hAnsiTheme="minorEastAsia"/>
          <w:sz w:val="24"/>
          <w:szCs w:val="24"/>
        </w:rPr>
        <w:t>[%h</w:t>
      </w:r>
      <w:proofErr w:type="gramStart"/>
      <w:r w:rsidRPr="00EC70FD">
        <w:rPr>
          <w:rFonts w:asciiTheme="minorEastAsia" w:hAnsiTheme="minorEastAsia"/>
          <w:sz w:val="24"/>
          <w:szCs w:val="24"/>
        </w:rPr>
        <w:t>:%</w:t>
      </w:r>
      <w:proofErr w:type="gramEnd"/>
      <w:r w:rsidRPr="00EC70FD">
        <w:rPr>
          <w:rFonts w:asciiTheme="minorEastAsia" w:hAnsiTheme="minorEastAsia"/>
          <w:sz w:val="24"/>
          <w:szCs w:val="24"/>
        </w:rPr>
        <w:t>m:%s]</w:t>
      </w:r>
    </w:p>
    <w:sectPr w:rsidR="00EC70FD" w:rsidRPr="003D55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AF4ED1"/>
    <w:multiLevelType w:val="singleLevel"/>
    <w:tmpl w:val="81AF4ED1"/>
    <w:lvl w:ilvl="0">
      <w:start w:val="9"/>
      <w:numFmt w:val="decimal"/>
      <w:suff w:val="space"/>
      <w:lvlText w:val="%1."/>
      <w:lvlJc w:val="left"/>
    </w:lvl>
  </w:abstractNum>
  <w:abstractNum w:abstractNumId="1">
    <w:nsid w:val="26567659"/>
    <w:multiLevelType w:val="hybridMultilevel"/>
    <w:tmpl w:val="2EC6BB66"/>
    <w:lvl w:ilvl="0" w:tplc="B76E8A6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9F74FF"/>
    <w:multiLevelType w:val="multilevel"/>
    <w:tmpl w:val="2D9F74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D6A"/>
    <w:rsid w:val="00082BDE"/>
    <w:rsid w:val="000B12E4"/>
    <w:rsid w:val="001019B8"/>
    <w:rsid w:val="00125048"/>
    <w:rsid w:val="0014684E"/>
    <w:rsid w:val="0018724D"/>
    <w:rsid w:val="002046BF"/>
    <w:rsid w:val="0026566E"/>
    <w:rsid w:val="00286323"/>
    <w:rsid w:val="00297DF6"/>
    <w:rsid w:val="003155F3"/>
    <w:rsid w:val="003703ED"/>
    <w:rsid w:val="003B1F4C"/>
    <w:rsid w:val="003B4B46"/>
    <w:rsid w:val="003D5599"/>
    <w:rsid w:val="003D663A"/>
    <w:rsid w:val="00405BB9"/>
    <w:rsid w:val="004E1D1F"/>
    <w:rsid w:val="004E795B"/>
    <w:rsid w:val="00544485"/>
    <w:rsid w:val="00594E61"/>
    <w:rsid w:val="005C0FA2"/>
    <w:rsid w:val="005C5D3E"/>
    <w:rsid w:val="006370ED"/>
    <w:rsid w:val="00644FE6"/>
    <w:rsid w:val="00741969"/>
    <w:rsid w:val="007658D1"/>
    <w:rsid w:val="007D2521"/>
    <w:rsid w:val="007D63A9"/>
    <w:rsid w:val="007F17C4"/>
    <w:rsid w:val="00820B9C"/>
    <w:rsid w:val="00833754"/>
    <w:rsid w:val="008C1881"/>
    <w:rsid w:val="008E474D"/>
    <w:rsid w:val="00934FF8"/>
    <w:rsid w:val="00975D4F"/>
    <w:rsid w:val="009A78DE"/>
    <w:rsid w:val="00A24372"/>
    <w:rsid w:val="00AE72FC"/>
    <w:rsid w:val="00AF700E"/>
    <w:rsid w:val="00B2726B"/>
    <w:rsid w:val="00B4781B"/>
    <w:rsid w:val="00B55E0C"/>
    <w:rsid w:val="00B84096"/>
    <w:rsid w:val="00B925AE"/>
    <w:rsid w:val="00B93D6A"/>
    <w:rsid w:val="00BA7019"/>
    <w:rsid w:val="00BC748B"/>
    <w:rsid w:val="00BD6BF1"/>
    <w:rsid w:val="00C06576"/>
    <w:rsid w:val="00C16DCB"/>
    <w:rsid w:val="00C6610D"/>
    <w:rsid w:val="00C946F6"/>
    <w:rsid w:val="00CA3C60"/>
    <w:rsid w:val="00CC1CE4"/>
    <w:rsid w:val="00CE05E1"/>
    <w:rsid w:val="00DA0ACB"/>
    <w:rsid w:val="00DC58E5"/>
    <w:rsid w:val="00E26E0B"/>
    <w:rsid w:val="00E35822"/>
    <w:rsid w:val="00EA6581"/>
    <w:rsid w:val="00EC215D"/>
    <w:rsid w:val="00EC70FD"/>
    <w:rsid w:val="00ED41F7"/>
    <w:rsid w:val="00F4254A"/>
    <w:rsid w:val="00F61698"/>
    <w:rsid w:val="00FA0912"/>
    <w:rsid w:val="00FC49FE"/>
    <w:rsid w:val="00FD1D47"/>
    <w:rsid w:val="2D081C19"/>
    <w:rsid w:val="309D0152"/>
    <w:rsid w:val="3FCB2E31"/>
    <w:rsid w:val="5CFE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javascript:void(0);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void(0)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javascript:void(0);" TargetMode="External"/><Relationship Id="rId4" Type="http://schemas.microsoft.com/office/2007/relationships/stylesWithEffects" Target="stylesWithEffect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1132</TotalTime>
  <Pages>3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Savoy</cp:lastModifiedBy>
  <cp:revision>56</cp:revision>
  <dcterms:created xsi:type="dcterms:W3CDTF">2016-10-28T08:50:00Z</dcterms:created>
  <dcterms:modified xsi:type="dcterms:W3CDTF">2024-09-14T01:58:00Z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